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3339C" w14:textId="0E617DF8" w:rsidR="005136D4" w:rsidRDefault="005136D4" w:rsidP="0096715D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DF02FA">
        <w:rPr>
          <w:rFonts w:ascii="Arial" w:hAnsi="Arial" w:cs="Arial"/>
          <w:b/>
        </w:rPr>
        <w:t>PRILOG 1</w:t>
      </w:r>
    </w:p>
    <w:p w14:paraId="4D2A5781" w14:textId="77777777" w:rsidR="0096715D" w:rsidRPr="0096715D" w:rsidRDefault="0096715D" w:rsidP="005136D4">
      <w:pPr>
        <w:jc w:val="both"/>
        <w:rPr>
          <w:rFonts w:ascii="Arial" w:hAnsi="Arial" w:cs="Arial"/>
          <w:b/>
          <w:sz w:val="15"/>
          <w:szCs w:val="15"/>
        </w:rPr>
      </w:pPr>
    </w:p>
    <w:p w14:paraId="0AFFB646" w14:textId="77777777" w:rsid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  <w:r w:rsidRPr="005136D4">
        <w:rPr>
          <w:rFonts w:ascii="Arial" w:hAnsi="Arial" w:cs="Arial"/>
          <w:b/>
          <w:sz w:val="36"/>
          <w:szCs w:val="36"/>
        </w:rPr>
        <w:t>PONUDBENI LIST</w:t>
      </w:r>
    </w:p>
    <w:p w14:paraId="4827C9C8" w14:textId="77777777" w:rsidR="005136D4" w:rsidRPr="005136D4" w:rsidRDefault="005136D4" w:rsidP="005136D4">
      <w:pPr>
        <w:jc w:val="both"/>
        <w:rPr>
          <w:rFonts w:ascii="Arial" w:hAnsi="Arial" w:cs="Arial"/>
          <w:b/>
          <w:sz w:val="36"/>
          <w:szCs w:val="36"/>
        </w:rPr>
      </w:pPr>
    </w:p>
    <w:p w14:paraId="0F0063AA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1CFC2822" w14:textId="292D835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Broj ponude:___________________________   Datum ponude:______________</w:t>
      </w:r>
    </w:p>
    <w:p w14:paraId="109C5CBF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</w:p>
    <w:p w14:paraId="0A86FE46" w14:textId="77777777" w:rsidR="00164C80" w:rsidRDefault="00164C80" w:rsidP="00164C80">
      <w:pPr>
        <w:jc w:val="both"/>
        <w:rPr>
          <w:rFonts w:ascii="Arial" w:hAnsi="Arial" w:cs="Arial"/>
          <w:sz w:val="22"/>
          <w:szCs w:val="22"/>
        </w:rPr>
      </w:pPr>
      <w:r w:rsidRPr="00A85FD1">
        <w:rPr>
          <w:rFonts w:ascii="Arial" w:hAnsi="Arial" w:cs="Arial"/>
          <w:b/>
          <w:sz w:val="22"/>
          <w:szCs w:val="22"/>
        </w:rPr>
        <w:t>Naručitelj</w:t>
      </w:r>
      <w:r w:rsidRPr="00A85FD1">
        <w:rPr>
          <w:rFonts w:ascii="Arial" w:hAnsi="Arial" w:cs="Arial"/>
          <w:sz w:val="22"/>
          <w:szCs w:val="22"/>
        </w:rPr>
        <w:t>:</w:t>
      </w:r>
      <w:r w:rsidRPr="00A85FD1">
        <w:rPr>
          <w:rFonts w:ascii="Arial" w:hAnsi="Arial" w:cs="Arial"/>
          <w:b/>
          <w:sz w:val="22"/>
          <w:szCs w:val="22"/>
        </w:rPr>
        <w:t xml:space="preserve"> </w:t>
      </w:r>
      <w:bookmarkStart w:id="1" w:name="_Hlk33513538"/>
      <w:r w:rsidRPr="00A85FD1">
        <w:rPr>
          <w:rFonts w:ascii="Arial" w:hAnsi="Arial" w:cs="Arial"/>
          <w:sz w:val="22"/>
          <w:szCs w:val="22"/>
        </w:rPr>
        <w:t>Hrvatska komora dentalne medicine</w:t>
      </w:r>
      <w:r>
        <w:rPr>
          <w:rFonts w:ascii="Arial" w:hAnsi="Arial" w:cs="Arial"/>
          <w:sz w:val="22"/>
          <w:szCs w:val="22"/>
        </w:rPr>
        <w:t>, Hrvatska akademija dentalne medicine,</w:t>
      </w:r>
      <w:r w:rsidRPr="00A85FD1">
        <w:rPr>
          <w:rFonts w:ascii="Arial" w:hAnsi="Arial" w:cs="Arial"/>
          <w:sz w:val="22"/>
          <w:szCs w:val="22"/>
        </w:rPr>
        <w:t xml:space="preserve"> Kurelčeva 3, Zagreb</w:t>
      </w:r>
      <w:bookmarkEnd w:id="1"/>
    </w:p>
    <w:p w14:paraId="77D57A80" w14:textId="77777777" w:rsidR="00164C80" w:rsidRPr="00A85FD1" w:rsidRDefault="00164C80" w:rsidP="00164C80">
      <w:pPr>
        <w:jc w:val="both"/>
        <w:rPr>
          <w:rFonts w:ascii="Arial" w:hAnsi="Arial" w:cs="Arial"/>
          <w:sz w:val="22"/>
          <w:szCs w:val="22"/>
        </w:rPr>
      </w:pPr>
    </w:p>
    <w:p w14:paraId="5AEDC6DE" w14:textId="5F343F0A" w:rsidR="005136D4" w:rsidRPr="004127AA" w:rsidRDefault="00164C80" w:rsidP="004127AA">
      <w:pPr>
        <w:spacing w:line="276" w:lineRule="auto"/>
        <w:jc w:val="both"/>
        <w:rPr>
          <w:rFonts w:ascii="Arial" w:hAnsi="Arial" w:cs="Arial"/>
        </w:rPr>
      </w:pPr>
      <w:r w:rsidRPr="00A85FD1">
        <w:rPr>
          <w:rFonts w:ascii="Arial" w:hAnsi="Arial" w:cs="Arial"/>
          <w:b/>
          <w:sz w:val="22"/>
          <w:szCs w:val="22"/>
        </w:rPr>
        <w:t>Predmet nabave</w:t>
      </w:r>
      <w:r w:rsidRPr="00A85FD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4127AA" w:rsidRPr="00DF02FA">
        <w:rPr>
          <w:rFonts w:ascii="Arial" w:hAnsi="Arial" w:cs="Arial"/>
          <w:b/>
        </w:rPr>
        <w:t xml:space="preserve">Predmet </w:t>
      </w:r>
      <w:r w:rsidR="004127AA">
        <w:rPr>
          <w:rFonts w:ascii="Arial" w:hAnsi="Arial" w:cs="Arial"/>
          <w:b/>
        </w:rPr>
        <w:t>poziva:</w:t>
      </w:r>
      <w:r w:rsidR="004127AA" w:rsidRPr="00DF02FA">
        <w:rPr>
          <w:rFonts w:ascii="Arial" w:hAnsi="Arial" w:cs="Arial"/>
        </w:rPr>
        <w:t xml:space="preserve"> „</w:t>
      </w:r>
      <w:r w:rsidR="00CE7225">
        <w:rPr>
          <w:rFonts w:ascii="Arial" w:hAnsi="Arial" w:cs="Arial"/>
        </w:rPr>
        <w:t>Usluga projektantskog nadzora nad izvođenjem građevinskih radova (grupa 1), građevinsko-obrtničkih i instalaterskih radova (grupa 2) i opreme (grupa 3) u</w:t>
      </w:r>
      <w:r w:rsidR="00CE7225" w:rsidRPr="00DF02FA">
        <w:rPr>
          <w:rFonts w:ascii="Arial" w:hAnsi="Arial" w:cs="Arial"/>
        </w:rPr>
        <w:t>ređenj</w:t>
      </w:r>
      <w:r w:rsidR="00CE7225">
        <w:rPr>
          <w:rFonts w:ascii="Arial" w:hAnsi="Arial" w:cs="Arial"/>
        </w:rPr>
        <w:t>a</w:t>
      </w:r>
      <w:r w:rsidR="00CE7225" w:rsidRPr="00DF02FA">
        <w:rPr>
          <w:rFonts w:ascii="Arial" w:hAnsi="Arial" w:cs="Arial"/>
        </w:rPr>
        <w:t xml:space="preserve"> edukativnog centra u Splitu, Domovinskog rata 104c</w:t>
      </w:r>
      <w:r w:rsidR="004127AA">
        <w:rPr>
          <w:rFonts w:ascii="Arial" w:hAnsi="Arial" w:cs="Arial"/>
        </w:rPr>
        <w:t>“</w:t>
      </w:r>
    </w:p>
    <w:p w14:paraId="0426EFC0" w14:textId="77777777" w:rsidR="00164C80" w:rsidRPr="00164C80" w:rsidRDefault="00164C80" w:rsidP="005136D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186" w:type="pct"/>
        <w:tblLook w:val="04A0" w:firstRow="1" w:lastRow="0" w:firstColumn="1" w:lastColumn="0" w:noHBand="0" w:noVBand="1"/>
      </w:tblPr>
      <w:tblGrid>
        <w:gridCol w:w="4979"/>
        <w:gridCol w:w="4372"/>
      </w:tblGrid>
      <w:tr w:rsidR="005136D4" w:rsidRPr="00DF02FA" w14:paraId="02FCCA6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27A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Naziv i sjedište ponuditelja 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5A24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7986A526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B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OIB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A41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F4B8C8B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5B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Adresa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8C7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383C22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5A87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Telefon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E96D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94B705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3DEB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Telefaks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B7E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EB6A180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881A" w14:textId="171C4C44" w:rsidR="005136D4" w:rsidRPr="00DF02FA" w:rsidRDefault="00DA0502" w:rsidP="005136D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</w:t>
            </w:r>
            <w:r w:rsidR="005136D4" w:rsidRPr="00DF02FA">
              <w:rPr>
                <w:rFonts w:ascii="Arial" w:hAnsi="Arial" w:cs="Arial"/>
                <w:color w:val="000000"/>
              </w:rPr>
              <w:t>-pošta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1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02F0AB5E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595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Broj žiro računa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D831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76FF779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E746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odgovorne/ih osobe/a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5620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314B1ED8" w14:textId="77777777" w:rsidTr="005136D4">
        <w:trPr>
          <w:trHeight w:val="402"/>
        </w:trPr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B8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Ime, prezime i funkcija osobe za kontakt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30D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29EB23C7" w14:textId="77777777" w:rsidR="005136D4" w:rsidRPr="00DF02FA" w:rsidRDefault="005136D4" w:rsidP="005136D4">
      <w:pPr>
        <w:jc w:val="both"/>
        <w:rPr>
          <w:rFonts w:ascii="Arial" w:hAnsi="Arial" w:cs="Arial"/>
        </w:rPr>
      </w:pPr>
    </w:p>
    <w:p w14:paraId="3CC864EE" w14:textId="77777777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>Cijena ponude:</w:t>
      </w:r>
    </w:p>
    <w:p w14:paraId="6ED4DDEB" w14:textId="77777777" w:rsidR="005136D4" w:rsidRPr="0096715D" w:rsidRDefault="005136D4" w:rsidP="005136D4">
      <w:pPr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5200" w:type="pct"/>
        <w:tblLook w:val="04A0" w:firstRow="1" w:lastRow="0" w:firstColumn="1" w:lastColumn="0" w:noHBand="0" w:noVBand="1"/>
      </w:tblPr>
      <w:tblGrid>
        <w:gridCol w:w="4225"/>
        <w:gridCol w:w="5152"/>
      </w:tblGrid>
      <w:tr w:rsidR="005136D4" w:rsidRPr="00DF02FA" w14:paraId="2426FC42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69F1" w14:textId="3A723ED8" w:rsidR="005136D4" w:rsidRPr="00164C80" w:rsidRDefault="005136D4" w:rsidP="005136D4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bez PDV-a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4035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435D2AEC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4300" w14:textId="5E258DB1" w:rsidR="005136D4" w:rsidRPr="00164C80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Porez na dodanu vrijednost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145F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2039E62E" w14:textId="77777777" w:rsidTr="00DA0502">
        <w:trPr>
          <w:trHeight w:hRule="exact" w:val="567"/>
        </w:trPr>
        <w:tc>
          <w:tcPr>
            <w:tcW w:w="2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23B" w14:textId="0CB176B0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Cijena ponude s PDV-om</w:t>
            </w:r>
          </w:p>
        </w:tc>
        <w:tc>
          <w:tcPr>
            <w:tcW w:w="2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2923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136D4" w:rsidRPr="00DF02FA" w14:paraId="646E601C" w14:textId="77777777" w:rsidTr="00DA0502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05D2" w14:textId="77777777" w:rsidR="00164C80" w:rsidRDefault="00164C80" w:rsidP="00164C80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5FD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55ACB2C" w14:textId="6FC178CC" w:rsidR="004127AA" w:rsidRPr="00DF02FA" w:rsidRDefault="004127AA" w:rsidP="004127AA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DF02FA">
              <w:rPr>
                <w:rFonts w:ascii="Arial" w:hAnsi="Arial" w:cs="Arial"/>
                <w:color w:val="000000"/>
              </w:rPr>
              <w:t> Rok valjanosti ponude _____________________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DF02FA">
              <w:rPr>
                <w:rFonts w:ascii="Arial" w:hAnsi="Arial" w:cs="Arial"/>
                <w:color w:val="000000"/>
              </w:rPr>
              <w:t>od isteka roka za dostavu ponude.</w:t>
            </w:r>
          </w:p>
          <w:p w14:paraId="55858BEA" w14:textId="77777777" w:rsidR="00C6766D" w:rsidRPr="00A85FD1" w:rsidRDefault="00C6766D" w:rsidP="00DA05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AF697C" w14:textId="77777777" w:rsidR="005136D4" w:rsidRPr="00DF02FA" w:rsidRDefault="005136D4" w:rsidP="005136D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1227A1E" w14:textId="2B440E4D" w:rsidR="005136D4" w:rsidRPr="00DF02FA" w:rsidRDefault="005136D4" w:rsidP="005136D4">
      <w:pPr>
        <w:jc w:val="both"/>
        <w:rPr>
          <w:rFonts w:ascii="Arial" w:hAnsi="Arial" w:cs="Arial"/>
          <w:b/>
        </w:rPr>
      </w:pPr>
      <w:r w:rsidRPr="00DF02FA">
        <w:rPr>
          <w:rFonts w:ascii="Arial" w:hAnsi="Arial" w:cs="Arial"/>
          <w:b/>
        </w:rPr>
        <w:tab/>
      </w:r>
    </w:p>
    <w:p w14:paraId="52B3C736" w14:textId="77777777" w:rsidR="005136D4" w:rsidRPr="0096715D" w:rsidRDefault="005136D4" w:rsidP="005136D4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487"/>
        <w:gridCol w:w="4869"/>
      </w:tblGrid>
      <w:tr w:rsidR="005136D4" w:rsidRPr="00DF02FA" w14:paraId="1E36F0D9" w14:textId="77777777" w:rsidTr="00164C80">
        <w:tc>
          <w:tcPr>
            <w:tcW w:w="4487" w:type="dxa"/>
            <w:shd w:val="clear" w:color="auto" w:fill="auto"/>
            <w:vAlign w:val="center"/>
          </w:tcPr>
          <w:p w14:paraId="55EE3543" w14:textId="77777777" w:rsidR="005136D4" w:rsidRPr="00DF02FA" w:rsidRDefault="005136D4" w:rsidP="00DA0502">
            <w:pPr>
              <w:jc w:val="center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M.P.</w:t>
            </w:r>
          </w:p>
          <w:p w14:paraId="2E7E3298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14:paraId="7561B3B8" w14:textId="77777777" w:rsidR="00164C80" w:rsidRDefault="00164C80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3A67B03C" w14:textId="5F7061B8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  <w:r w:rsidRPr="00DF02FA">
              <w:rPr>
                <w:rFonts w:ascii="Arial" w:eastAsia="Calibri" w:hAnsi="Arial" w:cs="Arial"/>
                <w:b/>
              </w:rPr>
              <w:t>ZA PONUDITELJA:</w:t>
            </w:r>
          </w:p>
          <w:p w14:paraId="36E0BE6C" w14:textId="77777777" w:rsidR="005136D4" w:rsidRPr="00DF02FA" w:rsidRDefault="005136D4" w:rsidP="005136D4">
            <w:pPr>
              <w:jc w:val="both"/>
              <w:rPr>
                <w:rFonts w:ascii="Arial" w:eastAsia="Calibri" w:hAnsi="Arial" w:cs="Arial"/>
                <w:b/>
              </w:rPr>
            </w:pPr>
          </w:p>
          <w:p w14:paraId="66F5F9CB" w14:textId="33A688B9" w:rsidR="005136D4" w:rsidRDefault="005136D4" w:rsidP="005136D4">
            <w:pPr>
              <w:pBdr>
                <w:bottom w:val="single" w:sz="4" w:space="1" w:color="auto"/>
              </w:pBdr>
              <w:jc w:val="both"/>
              <w:rPr>
                <w:rFonts w:ascii="Arial" w:eastAsia="Calibri" w:hAnsi="Arial" w:cs="Arial"/>
                <w:b/>
              </w:rPr>
            </w:pPr>
          </w:p>
          <w:p w14:paraId="16D7E7A4" w14:textId="77777777" w:rsidR="00DA0502" w:rsidRPr="00DF02FA" w:rsidRDefault="00DA0502" w:rsidP="005136D4">
            <w:pPr>
              <w:pBdr>
                <w:bottom w:val="single" w:sz="4" w:space="1" w:color="auto"/>
              </w:pBdr>
              <w:jc w:val="both"/>
              <w:rPr>
                <w:rFonts w:ascii="Arial" w:eastAsia="Calibri" w:hAnsi="Arial" w:cs="Arial"/>
                <w:b/>
              </w:rPr>
            </w:pPr>
          </w:p>
          <w:p w14:paraId="3277639D" w14:textId="4F45CF1C" w:rsidR="00DA0502" w:rsidRDefault="005136D4" w:rsidP="005136D4">
            <w:pPr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164C80">
              <w:rPr>
                <w:rFonts w:ascii="Arial" w:eastAsia="Calibri" w:hAnsi="Arial" w:cs="Arial"/>
                <w:sz w:val="21"/>
                <w:szCs w:val="21"/>
              </w:rPr>
              <w:t>(Ime, prezime, funkcija i potpis ovlaštene osobe)</w:t>
            </w:r>
          </w:p>
          <w:p w14:paraId="057CC24E" w14:textId="40389EEB" w:rsidR="00164C80" w:rsidRPr="00DA0502" w:rsidRDefault="00164C80" w:rsidP="005136D4">
            <w:pPr>
              <w:jc w:val="both"/>
              <w:rPr>
                <w:rFonts w:ascii="Arial" w:eastAsia="Calibri" w:hAnsi="Arial" w:cs="Arial"/>
                <w:sz w:val="10"/>
                <w:szCs w:val="10"/>
              </w:rPr>
            </w:pPr>
          </w:p>
        </w:tc>
      </w:tr>
    </w:tbl>
    <w:p w14:paraId="0D1786B2" w14:textId="77777777" w:rsidR="00114E02" w:rsidRDefault="00114E02" w:rsidP="005136D4"/>
    <w:sectPr w:rsidR="00114E02" w:rsidSect="005136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04B8E" w14:textId="77777777" w:rsidR="0041566C" w:rsidRDefault="0041566C" w:rsidP="00E2651E">
      <w:r>
        <w:separator/>
      </w:r>
    </w:p>
  </w:endnote>
  <w:endnote w:type="continuationSeparator" w:id="0">
    <w:p w14:paraId="24FF1E17" w14:textId="77777777" w:rsidR="0041566C" w:rsidRDefault="0041566C" w:rsidP="00E2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C9CD2" w14:textId="03F0B224" w:rsidR="00E2651E" w:rsidRDefault="00CE7225">
    <w:pPr>
      <w:pStyle w:val="Footer"/>
    </w:pPr>
    <w:r>
      <w:rPr>
        <w:noProof/>
      </w:rPr>
      <w:drawing>
        <wp:inline distT="0" distB="0" distL="0" distR="0" wp14:anchorId="43EEBC09" wp14:editId="38B07E83">
          <wp:extent cx="1685925" cy="1333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F5983" w14:textId="77777777" w:rsidR="0041566C" w:rsidRDefault="0041566C" w:rsidP="00E2651E">
      <w:r>
        <w:separator/>
      </w:r>
    </w:p>
  </w:footnote>
  <w:footnote w:type="continuationSeparator" w:id="0">
    <w:p w14:paraId="13346AA0" w14:textId="77777777" w:rsidR="0041566C" w:rsidRDefault="0041566C" w:rsidP="00E26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114E02"/>
    <w:rsid w:val="00164C80"/>
    <w:rsid w:val="00194292"/>
    <w:rsid w:val="0026521E"/>
    <w:rsid w:val="002C3A0E"/>
    <w:rsid w:val="004127AA"/>
    <w:rsid w:val="0041566C"/>
    <w:rsid w:val="004564B3"/>
    <w:rsid w:val="005136D4"/>
    <w:rsid w:val="005F4282"/>
    <w:rsid w:val="009445AF"/>
    <w:rsid w:val="0096715D"/>
    <w:rsid w:val="00C64DE8"/>
    <w:rsid w:val="00C6766D"/>
    <w:rsid w:val="00CE7225"/>
    <w:rsid w:val="00DA0502"/>
    <w:rsid w:val="00E2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51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265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51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2</cp:revision>
  <dcterms:created xsi:type="dcterms:W3CDTF">2025-01-31T16:02:00Z</dcterms:created>
  <dcterms:modified xsi:type="dcterms:W3CDTF">2025-01-31T16:02:00Z</dcterms:modified>
</cp:coreProperties>
</file>